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3A" w:rsidRPr="005A138F" w:rsidRDefault="00642C3A" w:rsidP="005A138F">
      <w:pPr>
        <w:tabs>
          <w:tab w:val="left" w:pos="1843"/>
          <w:tab w:val="right" w:pos="9639"/>
        </w:tabs>
        <w:rPr>
          <w:sz w:val="28"/>
          <w:szCs w:val="28"/>
        </w:rPr>
      </w:pPr>
      <w:bookmarkStart w:id="0" w:name="_GoBack"/>
      <w:bookmarkEnd w:id="0"/>
      <w:r w:rsidRPr="005A138F">
        <w:rPr>
          <w:sz w:val="28"/>
          <w:szCs w:val="28"/>
        </w:rPr>
        <w:t>Objednávka č.:</w:t>
      </w:r>
      <w:r w:rsidRPr="005A138F">
        <w:rPr>
          <w:sz w:val="28"/>
          <w:szCs w:val="28"/>
        </w:rPr>
        <w:tab/>
      </w:r>
      <w:r w:rsidR="00966967" w:rsidRPr="00966967">
        <w:rPr>
          <w:sz w:val="28"/>
          <w:szCs w:val="28"/>
        </w:rPr>
        <w:t>55885</w:t>
      </w:r>
      <w:r w:rsidR="00250A7F">
        <w:rPr>
          <w:sz w:val="28"/>
          <w:szCs w:val="28"/>
        </w:rPr>
        <w:t>/201</w:t>
      </w:r>
      <w:r w:rsidR="0016667E">
        <w:rPr>
          <w:sz w:val="28"/>
          <w:szCs w:val="28"/>
        </w:rPr>
        <w:t>7</w:t>
      </w:r>
      <w:r w:rsidRPr="005A138F">
        <w:rPr>
          <w:sz w:val="28"/>
          <w:szCs w:val="28"/>
        </w:rPr>
        <w:tab/>
        <w:t xml:space="preserve">Datum objednání: </w:t>
      </w:r>
      <w:r w:rsidR="0016667E">
        <w:rPr>
          <w:sz w:val="28"/>
          <w:szCs w:val="28"/>
        </w:rPr>
        <w:t>22</w:t>
      </w:r>
      <w:r w:rsidR="00D5127E">
        <w:rPr>
          <w:sz w:val="28"/>
          <w:szCs w:val="28"/>
        </w:rPr>
        <w:t>.</w:t>
      </w:r>
      <w:r w:rsidR="00DB54DE">
        <w:rPr>
          <w:sz w:val="28"/>
          <w:szCs w:val="28"/>
        </w:rPr>
        <w:t>1</w:t>
      </w:r>
      <w:r w:rsidR="0016667E">
        <w:rPr>
          <w:sz w:val="28"/>
          <w:szCs w:val="28"/>
        </w:rPr>
        <w:t>1</w:t>
      </w:r>
      <w:r w:rsidR="00223A8F">
        <w:rPr>
          <w:sz w:val="28"/>
          <w:szCs w:val="28"/>
        </w:rPr>
        <w:t>.201</w:t>
      </w:r>
      <w:r w:rsidR="0016667E">
        <w:rPr>
          <w:sz w:val="28"/>
          <w:szCs w:val="28"/>
        </w:rPr>
        <w:t>7</w:t>
      </w:r>
    </w:p>
    <w:p w:rsidR="005A138F" w:rsidRPr="005A138F" w:rsidRDefault="005A138F" w:rsidP="00642C3A">
      <w:pPr>
        <w:tabs>
          <w:tab w:val="left" w:pos="2127"/>
          <w:tab w:val="right" w:pos="8789"/>
        </w:tabs>
        <w:rPr>
          <w:sz w:val="16"/>
          <w:szCs w:val="16"/>
        </w:rPr>
      </w:pPr>
    </w:p>
    <w:p w:rsidR="00642C3A" w:rsidRPr="00642C3A" w:rsidRDefault="00642C3A" w:rsidP="00E06179">
      <w:pPr>
        <w:rPr>
          <w:szCs w:val="22"/>
        </w:rPr>
        <w:sectPr w:rsidR="00642C3A" w:rsidRPr="00642C3A" w:rsidSect="00BD521E">
          <w:headerReference w:type="default" r:id="rId7"/>
          <w:pgSz w:w="11906" w:h="16838"/>
          <w:pgMar w:top="1560" w:right="1134" w:bottom="1418" w:left="1134" w:header="709" w:footer="709" w:gutter="0"/>
          <w:cols w:space="708"/>
          <w:docGrid w:linePitch="360"/>
        </w:sectPr>
      </w:pPr>
    </w:p>
    <w:p w:rsidR="001D74AA" w:rsidRPr="00642C3A" w:rsidRDefault="001D74AA" w:rsidP="001D74AA">
      <w:pPr>
        <w:tabs>
          <w:tab w:val="left" w:pos="1418"/>
        </w:tabs>
        <w:rPr>
          <w:szCs w:val="22"/>
        </w:rPr>
      </w:pPr>
      <w:r>
        <w:rPr>
          <w:szCs w:val="22"/>
        </w:rPr>
        <w:t>dodavatel:</w:t>
      </w:r>
      <w:r w:rsidRPr="00642C3A">
        <w:rPr>
          <w:szCs w:val="22"/>
        </w:rPr>
        <w:tab/>
      </w:r>
      <w:r w:rsidR="00051206">
        <w:rPr>
          <w:szCs w:val="22"/>
        </w:rPr>
        <w:t>AVE CZ odpadové hospodářství s.r.o.</w:t>
      </w:r>
    </w:p>
    <w:p w:rsidR="005C12E3" w:rsidRDefault="001D74AA" w:rsidP="005C12E3">
      <w:pPr>
        <w:rPr>
          <w:rFonts w:ascii="Arial" w:hAnsi="Arial" w:cs="Arial"/>
          <w:sz w:val="20"/>
        </w:rPr>
      </w:pPr>
      <w:r>
        <w:rPr>
          <w:szCs w:val="22"/>
        </w:rPr>
        <w:t>a</w:t>
      </w:r>
      <w:r w:rsidRPr="00642C3A">
        <w:rPr>
          <w:szCs w:val="22"/>
        </w:rPr>
        <w:t>dresa</w:t>
      </w:r>
      <w:r>
        <w:rPr>
          <w:szCs w:val="22"/>
        </w:rPr>
        <w:t>:</w:t>
      </w:r>
      <w:r w:rsidRPr="00642C3A">
        <w:rPr>
          <w:szCs w:val="22"/>
        </w:rPr>
        <w:tab/>
      </w:r>
      <w:r w:rsidR="005C12E3">
        <w:rPr>
          <w:szCs w:val="22"/>
        </w:rPr>
        <w:t xml:space="preserve">             </w:t>
      </w:r>
      <w:r w:rsidR="00051206">
        <w:rPr>
          <w:szCs w:val="22"/>
        </w:rPr>
        <w:t>Pražská 1321/38a</w:t>
      </w:r>
    </w:p>
    <w:p w:rsidR="005C12E3" w:rsidRPr="00642C3A" w:rsidRDefault="005C12E3" w:rsidP="005C12E3">
      <w:pPr>
        <w:tabs>
          <w:tab w:val="left" w:pos="1418"/>
        </w:tabs>
        <w:rPr>
          <w:szCs w:val="22"/>
        </w:rPr>
      </w:pPr>
      <w:r w:rsidRPr="00642C3A">
        <w:rPr>
          <w:szCs w:val="22"/>
        </w:rPr>
        <w:tab/>
      </w:r>
      <w:r w:rsidR="00051206">
        <w:rPr>
          <w:szCs w:val="22"/>
        </w:rPr>
        <w:t>1</w:t>
      </w:r>
      <w:r w:rsidR="00FC5804">
        <w:rPr>
          <w:szCs w:val="22"/>
        </w:rPr>
        <w:t>0</w:t>
      </w:r>
      <w:r w:rsidR="00051206">
        <w:rPr>
          <w:szCs w:val="22"/>
        </w:rPr>
        <w:t>2</w:t>
      </w:r>
      <w:r w:rsidR="00FC5804">
        <w:rPr>
          <w:szCs w:val="22"/>
        </w:rPr>
        <w:t xml:space="preserve"> 00 Praha 1</w:t>
      </w:r>
      <w:r w:rsidR="00051206">
        <w:rPr>
          <w:szCs w:val="22"/>
        </w:rPr>
        <w:t>0</w:t>
      </w:r>
    </w:p>
    <w:p w:rsidR="005C12E3" w:rsidRDefault="005C12E3" w:rsidP="005C12E3">
      <w:pPr>
        <w:rPr>
          <w:szCs w:val="22"/>
        </w:rPr>
      </w:pPr>
    </w:p>
    <w:p w:rsidR="001D74AA" w:rsidRPr="00642C3A" w:rsidRDefault="005C12E3" w:rsidP="005C12E3">
      <w:pPr>
        <w:rPr>
          <w:szCs w:val="22"/>
        </w:rPr>
      </w:pPr>
      <w:r w:rsidRPr="00642C3A">
        <w:rPr>
          <w:szCs w:val="22"/>
        </w:rPr>
        <w:t>IČ</w:t>
      </w:r>
      <w:r>
        <w:rPr>
          <w:szCs w:val="22"/>
        </w:rPr>
        <w:t xml:space="preserve"> </w:t>
      </w:r>
      <w:r w:rsidRPr="00642C3A">
        <w:rPr>
          <w:szCs w:val="22"/>
        </w:rPr>
        <w:t>/</w:t>
      </w:r>
      <w:r>
        <w:rPr>
          <w:szCs w:val="22"/>
        </w:rPr>
        <w:t xml:space="preserve"> </w:t>
      </w:r>
      <w:r w:rsidRPr="00642C3A">
        <w:rPr>
          <w:szCs w:val="22"/>
        </w:rPr>
        <w:t>DIČ</w:t>
      </w:r>
      <w:r>
        <w:rPr>
          <w:szCs w:val="22"/>
        </w:rPr>
        <w:t>:</w:t>
      </w:r>
      <w:r w:rsidRPr="00642C3A">
        <w:rPr>
          <w:szCs w:val="22"/>
        </w:rPr>
        <w:tab/>
      </w:r>
      <w:r w:rsidR="00051206">
        <w:rPr>
          <w:szCs w:val="22"/>
        </w:rPr>
        <w:t>49356089 / CZ49356089</w:t>
      </w:r>
    </w:p>
    <w:p w:rsidR="001D74AA" w:rsidRPr="00642C3A" w:rsidRDefault="001D74AA" w:rsidP="001D74AA">
      <w:pPr>
        <w:tabs>
          <w:tab w:val="left" w:pos="1418"/>
        </w:tabs>
        <w:rPr>
          <w:szCs w:val="22"/>
        </w:rPr>
      </w:pPr>
      <w:r>
        <w:rPr>
          <w:szCs w:val="22"/>
        </w:rPr>
        <w:t>t</w:t>
      </w:r>
      <w:r w:rsidRPr="00642C3A">
        <w:rPr>
          <w:szCs w:val="22"/>
        </w:rPr>
        <w:t>el</w:t>
      </w:r>
      <w:r>
        <w:rPr>
          <w:szCs w:val="22"/>
        </w:rPr>
        <w:t>:</w:t>
      </w:r>
      <w:r>
        <w:rPr>
          <w:szCs w:val="22"/>
        </w:rPr>
        <w:tab/>
      </w:r>
      <w:r w:rsidR="00051206">
        <w:rPr>
          <w:szCs w:val="22"/>
        </w:rPr>
        <w:t>724 639 919</w:t>
      </w:r>
    </w:p>
    <w:p w:rsidR="001D74AA" w:rsidRDefault="001D74AA" w:rsidP="001D74AA">
      <w:pPr>
        <w:tabs>
          <w:tab w:val="left" w:pos="1418"/>
        </w:tabs>
        <w:rPr>
          <w:szCs w:val="22"/>
        </w:rPr>
      </w:pPr>
      <w:r>
        <w:rPr>
          <w:szCs w:val="22"/>
        </w:rPr>
        <w:t>e-mail:</w:t>
      </w:r>
      <w:r>
        <w:rPr>
          <w:szCs w:val="22"/>
        </w:rPr>
        <w:tab/>
      </w:r>
      <w:r w:rsidR="00051206">
        <w:rPr>
          <w:szCs w:val="22"/>
        </w:rPr>
        <w:t>avecz@ave.cz</w:t>
      </w:r>
    </w:p>
    <w:p w:rsidR="001D74AA" w:rsidRDefault="001D74AA" w:rsidP="001D74AA">
      <w:pPr>
        <w:tabs>
          <w:tab w:val="left" w:pos="1418"/>
        </w:tabs>
        <w:rPr>
          <w:szCs w:val="22"/>
        </w:rPr>
      </w:pPr>
      <w:r>
        <w:rPr>
          <w:szCs w:val="22"/>
        </w:rPr>
        <w:t>číslo účtu:</w:t>
      </w:r>
      <w:r>
        <w:rPr>
          <w:szCs w:val="22"/>
        </w:rPr>
        <w:tab/>
      </w:r>
      <w:r w:rsidR="00051206">
        <w:rPr>
          <w:szCs w:val="22"/>
        </w:rPr>
        <w:t>3133950003/2700</w:t>
      </w:r>
    </w:p>
    <w:p w:rsidR="001D74AA" w:rsidRPr="00642C3A" w:rsidRDefault="00642C3A" w:rsidP="001D74AA">
      <w:pPr>
        <w:tabs>
          <w:tab w:val="left" w:pos="1418"/>
        </w:tabs>
        <w:rPr>
          <w:szCs w:val="22"/>
        </w:rPr>
      </w:pPr>
      <w:r>
        <w:rPr>
          <w:szCs w:val="22"/>
        </w:rPr>
        <w:br w:type="column"/>
      </w:r>
      <w:r w:rsidR="001D74AA">
        <w:rPr>
          <w:szCs w:val="22"/>
        </w:rPr>
        <w:t>o</w:t>
      </w:r>
      <w:r w:rsidR="001D74AA" w:rsidRPr="00642C3A">
        <w:rPr>
          <w:szCs w:val="22"/>
        </w:rPr>
        <w:t>dběratel</w:t>
      </w:r>
      <w:r w:rsidR="001D74AA">
        <w:rPr>
          <w:szCs w:val="22"/>
        </w:rPr>
        <w:t>:</w:t>
      </w:r>
      <w:r w:rsidR="001D74AA" w:rsidRPr="00642C3A">
        <w:rPr>
          <w:szCs w:val="22"/>
        </w:rPr>
        <w:tab/>
        <w:t>Město Nový Bor</w:t>
      </w:r>
    </w:p>
    <w:p w:rsidR="001D74AA" w:rsidRPr="00642C3A" w:rsidRDefault="001D74AA" w:rsidP="001D74AA">
      <w:pPr>
        <w:tabs>
          <w:tab w:val="left" w:pos="1418"/>
        </w:tabs>
        <w:rPr>
          <w:szCs w:val="22"/>
        </w:rPr>
      </w:pPr>
      <w:r>
        <w:rPr>
          <w:szCs w:val="22"/>
        </w:rPr>
        <w:t>a</w:t>
      </w:r>
      <w:r w:rsidRPr="00642C3A">
        <w:rPr>
          <w:szCs w:val="22"/>
        </w:rPr>
        <w:t>dresa</w:t>
      </w:r>
      <w:r>
        <w:rPr>
          <w:szCs w:val="22"/>
        </w:rPr>
        <w:t>:</w:t>
      </w:r>
      <w:r w:rsidRPr="00642C3A">
        <w:rPr>
          <w:szCs w:val="22"/>
        </w:rPr>
        <w:tab/>
        <w:t>nám. Míru 1</w:t>
      </w:r>
    </w:p>
    <w:p w:rsidR="001D74AA" w:rsidRPr="00642C3A" w:rsidRDefault="001D74AA" w:rsidP="001D74AA">
      <w:pPr>
        <w:tabs>
          <w:tab w:val="left" w:pos="1418"/>
        </w:tabs>
        <w:rPr>
          <w:szCs w:val="22"/>
        </w:rPr>
      </w:pPr>
      <w:r w:rsidRPr="00642C3A">
        <w:rPr>
          <w:szCs w:val="22"/>
        </w:rPr>
        <w:tab/>
        <w:t>473 01 Nový Bor</w:t>
      </w:r>
    </w:p>
    <w:p w:rsidR="001D74AA" w:rsidRPr="00642C3A" w:rsidRDefault="001D74AA" w:rsidP="001D74AA">
      <w:pPr>
        <w:tabs>
          <w:tab w:val="left" w:pos="1418"/>
        </w:tabs>
        <w:rPr>
          <w:szCs w:val="22"/>
        </w:rPr>
      </w:pPr>
      <w:r w:rsidRPr="00642C3A">
        <w:rPr>
          <w:szCs w:val="22"/>
        </w:rPr>
        <w:t>IČ</w:t>
      </w:r>
      <w:r>
        <w:rPr>
          <w:szCs w:val="22"/>
        </w:rPr>
        <w:t xml:space="preserve"> </w:t>
      </w:r>
      <w:r w:rsidRPr="00642C3A">
        <w:rPr>
          <w:szCs w:val="22"/>
        </w:rPr>
        <w:t>/</w:t>
      </w:r>
      <w:r>
        <w:rPr>
          <w:szCs w:val="22"/>
        </w:rPr>
        <w:t xml:space="preserve"> </w:t>
      </w:r>
      <w:r w:rsidRPr="00642C3A">
        <w:rPr>
          <w:szCs w:val="22"/>
        </w:rPr>
        <w:t>DIČ</w:t>
      </w:r>
      <w:r>
        <w:rPr>
          <w:szCs w:val="22"/>
        </w:rPr>
        <w:t>:</w:t>
      </w:r>
      <w:r w:rsidRPr="00642C3A">
        <w:rPr>
          <w:szCs w:val="22"/>
        </w:rPr>
        <w:tab/>
      </w:r>
      <w:r>
        <w:rPr>
          <w:szCs w:val="22"/>
        </w:rPr>
        <w:t>00 </w:t>
      </w:r>
      <w:r w:rsidRPr="00642C3A">
        <w:rPr>
          <w:szCs w:val="22"/>
        </w:rPr>
        <w:t>260</w:t>
      </w:r>
      <w:r>
        <w:rPr>
          <w:szCs w:val="22"/>
        </w:rPr>
        <w:t> </w:t>
      </w:r>
      <w:r w:rsidRPr="00642C3A">
        <w:rPr>
          <w:szCs w:val="22"/>
        </w:rPr>
        <w:t>771</w:t>
      </w:r>
      <w:r>
        <w:rPr>
          <w:szCs w:val="22"/>
        </w:rPr>
        <w:t xml:space="preserve"> </w:t>
      </w:r>
      <w:r w:rsidRPr="00642C3A">
        <w:rPr>
          <w:szCs w:val="22"/>
        </w:rPr>
        <w:t>/ CZ</w:t>
      </w:r>
      <w:r>
        <w:rPr>
          <w:szCs w:val="22"/>
        </w:rPr>
        <w:t> </w:t>
      </w:r>
      <w:r w:rsidRPr="00642C3A">
        <w:rPr>
          <w:szCs w:val="22"/>
        </w:rPr>
        <w:t>00</w:t>
      </w:r>
      <w:r>
        <w:rPr>
          <w:szCs w:val="22"/>
        </w:rPr>
        <w:t> </w:t>
      </w:r>
      <w:r w:rsidRPr="00642C3A">
        <w:rPr>
          <w:szCs w:val="22"/>
        </w:rPr>
        <w:t>260</w:t>
      </w:r>
      <w:r>
        <w:rPr>
          <w:szCs w:val="22"/>
        </w:rPr>
        <w:t> </w:t>
      </w:r>
      <w:r w:rsidRPr="00642C3A">
        <w:rPr>
          <w:szCs w:val="22"/>
        </w:rPr>
        <w:t>771</w:t>
      </w:r>
    </w:p>
    <w:p w:rsidR="009F1465" w:rsidRDefault="001D74AA" w:rsidP="009F1465">
      <w:pPr>
        <w:tabs>
          <w:tab w:val="left" w:pos="1418"/>
        </w:tabs>
        <w:rPr>
          <w:szCs w:val="22"/>
        </w:rPr>
      </w:pPr>
      <w:r>
        <w:rPr>
          <w:szCs w:val="22"/>
        </w:rPr>
        <w:t>v</w:t>
      </w:r>
      <w:r w:rsidRPr="00642C3A">
        <w:rPr>
          <w:szCs w:val="22"/>
        </w:rPr>
        <w:t>yřizuje</w:t>
      </w:r>
      <w:r>
        <w:rPr>
          <w:szCs w:val="22"/>
        </w:rPr>
        <w:t>:</w:t>
      </w:r>
      <w:r>
        <w:rPr>
          <w:szCs w:val="22"/>
        </w:rPr>
        <w:tab/>
      </w:r>
      <w:r w:rsidR="009F1465">
        <w:rPr>
          <w:szCs w:val="22"/>
        </w:rPr>
        <w:t>Bezouška Martin</w:t>
      </w:r>
    </w:p>
    <w:p w:rsidR="009F1465" w:rsidRDefault="009F1465" w:rsidP="009F1465">
      <w:pPr>
        <w:tabs>
          <w:tab w:val="left" w:pos="1418"/>
        </w:tabs>
        <w:rPr>
          <w:szCs w:val="22"/>
        </w:rPr>
      </w:pPr>
      <w:r>
        <w:rPr>
          <w:szCs w:val="22"/>
        </w:rPr>
        <w:t>tel:</w:t>
      </w:r>
      <w:r>
        <w:rPr>
          <w:szCs w:val="22"/>
        </w:rPr>
        <w:tab/>
        <w:t>487712355</w:t>
      </w:r>
    </w:p>
    <w:p w:rsidR="009F1465" w:rsidRDefault="009F1465" w:rsidP="009F1465">
      <w:pPr>
        <w:tabs>
          <w:tab w:val="left" w:pos="1418"/>
        </w:tabs>
        <w:rPr>
          <w:szCs w:val="22"/>
        </w:rPr>
      </w:pPr>
      <w:r>
        <w:rPr>
          <w:szCs w:val="22"/>
        </w:rPr>
        <w:t>e-mail:</w:t>
      </w:r>
      <w:r>
        <w:rPr>
          <w:szCs w:val="22"/>
        </w:rPr>
        <w:tab/>
        <w:t>mbezouska@novy-bor</w:t>
      </w:r>
      <w:r w:rsidR="005A3284">
        <w:rPr>
          <w:szCs w:val="22"/>
        </w:rPr>
        <w:t>.cz</w:t>
      </w:r>
    </w:p>
    <w:p w:rsidR="001D74AA" w:rsidRPr="00642C3A" w:rsidRDefault="009F1465" w:rsidP="001D74AA">
      <w:pPr>
        <w:tabs>
          <w:tab w:val="left" w:pos="1418"/>
        </w:tabs>
        <w:rPr>
          <w:szCs w:val="22"/>
        </w:rPr>
      </w:pPr>
      <w:r>
        <w:rPr>
          <w:szCs w:val="22"/>
        </w:rPr>
        <w:t>číslo účtu:</w:t>
      </w:r>
      <w:r>
        <w:rPr>
          <w:szCs w:val="22"/>
        </w:rPr>
        <w:tab/>
      </w:r>
      <w:r w:rsidR="00641E62" w:rsidRPr="00641E62">
        <w:rPr>
          <w:szCs w:val="22"/>
        </w:rPr>
        <w:t>525421/0100</w:t>
      </w:r>
      <w:r w:rsidR="001D74AA">
        <w:rPr>
          <w:szCs w:val="22"/>
        </w:rPr>
        <w:tab/>
      </w:r>
    </w:p>
    <w:p w:rsidR="00DE771C" w:rsidRPr="00642C3A" w:rsidRDefault="00DE771C" w:rsidP="00E06179">
      <w:pPr>
        <w:rPr>
          <w:szCs w:val="22"/>
        </w:rPr>
        <w:sectPr w:rsidR="00DE771C" w:rsidRPr="00642C3A" w:rsidSect="00BC23CD">
          <w:type w:val="continuous"/>
          <w:pgSz w:w="11906" w:h="16838"/>
          <w:pgMar w:top="1418" w:right="1134" w:bottom="1418" w:left="1134" w:header="709" w:footer="709" w:gutter="0"/>
          <w:cols w:num="2" w:sep="1" w:space="284" w:equalWidth="0">
            <w:col w:w="4819" w:space="284"/>
            <w:col w:w="4535"/>
          </w:cols>
          <w:docGrid w:linePitch="360"/>
        </w:sectPr>
      </w:pPr>
    </w:p>
    <w:p w:rsidR="00C726F7" w:rsidRPr="005A138F" w:rsidRDefault="00844C02" w:rsidP="005A138F">
      <w:pPr>
        <w:tabs>
          <w:tab w:val="left" w:pos="1418"/>
          <w:tab w:val="left" w:pos="4820"/>
          <w:tab w:val="left" w:pos="5940"/>
        </w:tabs>
        <w:rPr>
          <w:sz w:val="16"/>
          <w:szCs w:val="16"/>
        </w:rPr>
      </w:pPr>
      <w:r w:rsidRPr="005A138F">
        <w:rPr>
          <w:noProof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24130</wp:posOffset>
                </wp:positionV>
                <wp:extent cx="6120130" cy="0"/>
                <wp:effectExtent l="5715" t="11430" r="8255" b="762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1667B" id="Line 1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1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imEwIAACk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"/>
            </w:pict>
          </mc:Fallback>
        </mc:AlternateContent>
      </w:r>
    </w:p>
    <w:p w:rsidR="003A04A9" w:rsidRPr="00642C3A" w:rsidRDefault="003A04A9" w:rsidP="003A04A9">
      <w:pPr>
        <w:tabs>
          <w:tab w:val="left" w:pos="1418"/>
        </w:tabs>
        <w:rPr>
          <w:szCs w:val="22"/>
        </w:rPr>
      </w:pPr>
      <w:r>
        <w:rPr>
          <w:szCs w:val="22"/>
        </w:rPr>
        <w:t>termín a místo dodání:</w:t>
      </w:r>
      <w:r>
        <w:rPr>
          <w:szCs w:val="22"/>
        </w:rPr>
        <w:tab/>
      </w:r>
      <w:r w:rsidR="00B44681">
        <w:rPr>
          <w:szCs w:val="22"/>
        </w:rPr>
        <w:t>o</w:t>
      </w:r>
      <w:r w:rsidR="00051206">
        <w:rPr>
          <w:szCs w:val="22"/>
        </w:rPr>
        <w:t>d</w:t>
      </w:r>
      <w:r w:rsidR="00B44681">
        <w:rPr>
          <w:szCs w:val="22"/>
        </w:rPr>
        <w:t xml:space="preserve"> </w:t>
      </w:r>
      <w:r w:rsidR="00DB54DE">
        <w:rPr>
          <w:szCs w:val="22"/>
        </w:rPr>
        <w:t xml:space="preserve"> </w:t>
      </w:r>
      <w:r w:rsidR="0016667E">
        <w:rPr>
          <w:szCs w:val="22"/>
        </w:rPr>
        <w:t>24</w:t>
      </w:r>
      <w:r w:rsidR="00DB54DE">
        <w:rPr>
          <w:szCs w:val="22"/>
        </w:rPr>
        <w:t>.1</w:t>
      </w:r>
      <w:r w:rsidR="0091297E">
        <w:rPr>
          <w:szCs w:val="22"/>
        </w:rPr>
        <w:t>1</w:t>
      </w:r>
      <w:r w:rsidR="00250A7F">
        <w:rPr>
          <w:szCs w:val="22"/>
        </w:rPr>
        <w:t>.201</w:t>
      </w:r>
      <w:r w:rsidR="0016667E">
        <w:rPr>
          <w:szCs w:val="22"/>
        </w:rPr>
        <w:t>7</w:t>
      </w:r>
      <w:r w:rsidR="00250A7F">
        <w:rPr>
          <w:szCs w:val="22"/>
        </w:rPr>
        <w:t>, Nový Bor</w:t>
      </w:r>
    </w:p>
    <w:p w:rsidR="003A04A9" w:rsidRDefault="003A04A9" w:rsidP="000C13D0">
      <w:pPr>
        <w:rPr>
          <w:szCs w:val="22"/>
        </w:rPr>
      </w:pPr>
    </w:p>
    <w:p w:rsidR="00E44C1A" w:rsidRDefault="00E44C1A" w:rsidP="000C13D0">
      <w:pPr>
        <w:rPr>
          <w:szCs w:val="22"/>
        </w:rPr>
      </w:pPr>
    </w:p>
    <w:p w:rsidR="00DB54DE" w:rsidRDefault="000C13D0" w:rsidP="007F010F">
      <w:pPr>
        <w:jc w:val="both"/>
        <w:rPr>
          <w:szCs w:val="22"/>
        </w:rPr>
      </w:pPr>
      <w:r w:rsidRPr="00642C3A">
        <w:rPr>
          <w:szCs w:val="22"/>
        </w:rPr>
        <w:t xml:space="preserve">Objednáváme u Vás uvedené </w:t>
      </w:r>
      <w:r w:rsidR="007633F3">
        <w:rPr>
          <w:szCs w:val="22"/>
        </w:rPr>
        <w:t>služby</w:t>
      </w:r>
      <w:r w:rsidR="00051206">
        <w:rPr>
          <w:szCs w:val="22"/>
        </w:rPr>
        <w:t xml:space="preserve"> dle rámcové smlouvy uzavřené na základě otevřeného zadávacího řízení na veřejnou zakázku </w:t>
      </w:r>
      <w:r w:rsidR="00051206" w:rsidRPr="005F47AA">
        <w:rPr>
          <w:b/>
          <w:szCs w:val="22"/>
        </w:rPr>
        <w:t>„Úklid komunikací ve správě města Nový Bor“</w:t>
      </w:r>
      <w:r w:rsidR="0016667E" w:rsidRPr="0016667E">
        <w:t xml:space="preserve"> </w:t>
      </w:r>
      <w:r w:rsidR="0016667E" w:rsidRPr="0016667E">
        <w:rPr>
          <w:szCs w:val="22"/>
        </w:rPr>
        <w:t>č. smlouvy</w:t>
      </w:r>
      <w:r w:rsidR="0016667E" w:rsidRPr="0016667E">
        <w:rPr>
          <w:b/>
          <w:szCs w:val="22"/>
        </w:rPr>
        <w:t xml:space="preserve"> 15KDS00019,</w:t>
      </w:r>
      <w:r w:rsidR="00051206">
        <w:rPr>
          <w:szCs w:val="22"/>
        </w:rPr>
        <w:t>, zveřejněného ve Věstníku veřejných zakázek dne 22.4.2014 pod evid.</w:t>
      </w:r>
      <w:r w:rsidR="005F47AA">
        <w:rPr>
          <w:szCs w:val="22"/>
        </w:rPr>
        <w:t xml:space="preserve"> </w:t>
      </w:r>
      <w:r w:rsidR="00051206">
        <w:rPr>
          <w:szCs w:val="22"/>
        </w:rPr>
        <w:t>č. 375070</w:t>
      </w:r>
      <w:r w:rsidR="005F47AA">
        <w:rPr>
          <w:szCs w:val="22"/>
        </w:rPr>
        <w:t xml:space="preserve"> v souladu s § 2586 a násl. zákona č. 89/2012Sb., občanský zákoník. </w:t>
      </w:r>
    </w:p>
    <w:p w:rsidR="000C13D0" w:rsidRDefault="005F47AA" w:rsidP="007F010F">
      <w:pPr>
        <w:jc w:val="both"/>
        <w:rPr>
          <w:szCs w:val="22"/>
        </w:rPr>
      </w:pPr>
      <w:r>
        <w:rPr>
          <w:szCs w:val="22"/>
        </w:rPr>
        <w:t xml:space="preserve">Podle odstavce 1.2. Činnost zimní údržby místních komunikací a dle odstavce 1.5. a 1.6. </w:t>
      </w:r>
      <w:r w:rsidR="0016667E">
        <w:rPr>
          <w:szCs w:val="22"/>
        </w:rPr>
        <w:t xml:space="preserve">rámcové smlouvy </w:t>
      </w:r>
      <w:r>
        <w:rPr>
          <w:szCs w:val="22"/>
        </w:rPr>
        <w:t>objednáváme tyto služby</w:t>
      </w:r>
      <w:r w:rsidR="007F010F">
        <w:rPr>
          <w:szCs w:val="22"/>
        </w:rPr>
        <w:t xml:space="preserve"> viz. soupis požadovaných prací a jednotkových cen – příloha č. 1 rámcové smlouvy</w:t>
      </w:r>
      <w:r>
        <w:rPr>
          <w:szCs w:val="22"/>
        </w:rPr>
        <w:t>:</w:t>
      </w:r>
    </w:p>
    <w:p w:rsidR="007F010F" w:rsidRDefault="007F010F" w:rsidP="000C13D0">
      <w:pPr>
        <w:rPr>
          <w:szCs w:val="22"/>
        </w:rPr>
      </w:pPr>
    </w:p>
    <w:p w:rsidR="005F47AA" w:rsidRDefault="005F47AA" w:rsidP="000C13D0">
      <w:pPr>
        <w:rPr>
          <w:szCs w:val="22"/>
        </w:rPr>
      </w:pPr>
      <w:r>
        <w:rPr>
          <w:szCs w:val="22"/>
        </w:rPr>
        <w:t>1.1.1 strojní zimní údržba komunikací – pluhování traktor</w:t>
      </w:r>
    </w:p>
    <w:p w:rsidR="005F47AA" w:rsidRDefault="005F47AA" w:rsidP="000C13D0">
      <w:pPr>
        <w:rPr>
          <w:szCs w:val="22"/>
        </w:rPr>
      </w:pPr>
      <w:r>
        <w:rPr>
          <w:szCs w:val="22"/>
        </w:rPr>
        <w:t>1.1.2 strojní zimní údržba komunikací – pluhování posyp sypač</w:t>
      </w:r>
    </w:p>
    <w:p w:rsidR="005F47AA" w:rsidRDefault="007F010F" w:rsidP="000C13D0">
      <w:pPr>
        <w:rPr>
          <w:szCs w:val="22"/>
        </w:rPr>
      </w:pPr>
      <w:r>
        <w:rPr>
          <w:szCs w:val="22"/>
        </w:rPr>
        <w:t>1.1.3 strojní zimní údržba komunikací a chodníků – pluhování a posyp multikar</w:t>
      </w:r>
    </w:p>
    <w:p w:rsidR="007F010F" w:rsidRDefault="007F010F" w:rsidP="000C13D0">
      <w:pPr>
        <w:rPr>
          <w:szCs w:val="22"/>
        </w:rPr>
      </w:pPr>
      <w:r>
        <w:rPr>
          <w:szCs w:val="22"/>
        </w:rPr>
        <w:t>1.1.4 strojní zimní údržba parkovacích ploch mimo komunikace</w:t>
      </w:r>
    </w:p>
    <w:p w:rsidR="007F010F" w:rsidRDefault="007F010F" w:rsidP="000C13D0">
      <w:pPr>
        <w:rPr>
          <w:szCs w:val="22"/>
        </w:rPr>
      </w:pPr>
      <w:r>
        <w:rPr>
          <w:szCs w:val="22"/>
        </w:rPr>
        <w:t>1.1.5 posypový materiál inertní – štěrk frakce 2-5 mm</w:t>
      </w:r>
    </w:p>
    <w:p w:rsidR="007F010F" w:rsidRDefault="007F010F" w:rsidP="000C13D0">
      <w:pPr>
        <w:rPr>
          <w:szCs w:val="22"/>
        </w:rPr>
      </w:pPr>
      <w:r>
        <w:rPr>
          <w:szCs w:val="22"/>
        </w:rPr>
        <w:t>1.1.6 posypový materiál – sůl</w:t>
      </w:r>
    </w:p>
    <w:p w:rsidR="007F010F" w:rsidRDefault="007F010F" w:rsidP="000C13D0">
      <w:pPr>
        <w:rPr>
          <w:szCs w:val="22"/>
        </w:rPr>
      </w:pPr>
      <w:r>
        <w:rPr>
          <w:szCs w:val="22"/>
        </w:rPr>
        <w:t>1.1.7 ruční zimní úklid (chodníky,</w:t>
      </w:r>
      <w:r w:rsidR="009D0DAE">
        <w:rPr>
          <w:szCs w:val="22"/>
        </w:rPr>
        <w:t xml:space="preserve"> </w:t>
      </w:r>
      <w:r>
        <w:rPr>
          <w:szCs w:val="22"/>
        </w:rPr>
        <w:t>schodiště,</w:t>
      </w:r>
      <w:r w:rsidR="009D0DAE">
        <w:rPr>
          <w:szCs w:val="22"/>
        </w:rPr>
        <w:t xml:space="preserve"> </w:t>
      </w:r>
      <w:r>
        <w:rPr>
          <w:szCs w:val="22"/>
        </w:rPr>
        <w:t>zastávky,</w:t>
      </w:r>
      <w:r w:rsidR="009D0DAE">
        <w:rPr>
          <w:szCs w:val="22"/>
        </w:rPr>
        <w:t xml:space="preserve"> </w:t>
      </w:r>
      <w:r>
        <w:rPr>
          <w:szCs w:val="22"/>
        </w:rPr>
        <w:t>přechody)</w:t>
      </w:r>
    </w:p>
    <w:p w:rsidR="0016667E" w:rsidRDefault="0016667E" w:rsidP="000C13D0">
      <w:pPr>
        <w:rPr>
          <w:szCs w:val="22"/>
        </w:rPr>
      </w:pPr>
      <w:r>
        <w:rPr>
          <w:szCs w:val="22"/>
        </w:rPr>
        <w:t>1.1.8 nakládání a odvoz sněhu do 5 km</w:t>
      </w:r>
    </w:p>
    <w:p w:rsidR="005F47AA" w:rsidRDefault="005F47AA" w:rsidP="000C13D0">
      <w:pPr>
        <w:rPr>
          <w:szCs w:val="22"/>
        </w:rPr>
      </w:pPr>
    </w:p>
    <w:p w:rsidR="00E44C1A" w:rsidRDefault="00E44C1A" w:rsidP="00BD521E">
      <w:pPr>
        <w:tabs>
          <w:tab w:val="right" w:pos="5760"/>
          <w:tab w:val="right" w:pos="6379"/>
          <w:tab w:val="right" w:pos="7680"/>
          <w:tab w:val="right" w:pos="9498"/>
        </w:tabs>
        <w:rPr>
          <w:szCs w:val="22"/>
          <w:u w:val="dotted"/>
        </w:rPr>
      </w:pPr>
    </w:p>
    <w:p w:rsidR="00DB54DE" w:rsidRDefault="00BD521E" w:rsidP="000E2FC9">
      <w:pPr>
        <w:tabs>
          <w:tab w:val="right" w:pos="6120"/>
          <w:tab w:val="right" w:pos="7200"/>
          <w:tab w:val="right" w:pos="8820"/>
        </w:tabs>
        <w:rPr>
          <w:szCs w:val="22"/>
        </w:rPr>
      </w:pPr>
      <w:r w:rsidRPr="00BD521E">
        <w:rPr>
          <w:szCs w:val="22"/>
        </w:rPr>
        <w:t>Celková (max.) cena objednávky</w:t>
      </w:r>
      <w:r w:rsidR="005C12E3">
        <w:rPr>
          <w:szCs w:val="22"/>
        </w:rPr>
        <w:t xml:space="preserve">                         </w:t>
      </w:r>
      <w:r w:rsidR="0059071B">
        <w:rPr>
          <w:szCs w:val="22"/>
        </w:rPr>
        <w:t xml:space="preserve">                            do </w:t>
      </w:r>
      <w:r w:rsidR="00966967">
        <w:rPr>
          <w:szCs w:val="22"/>
        </w:rPr>
        <w:t>6</w:t>
      </w:r>
      <w:r w:rsidR="007F010F">
        <w:rPr>
          <w:szCs w:val="22"/>
        </w:rPr>
        <w:t xml:space="preserve"> </w:t>
      </w:r>
      <w:r w:rsidR="00DB54DE">
        <w:rPr>
          <w:szCs w:val="22"/>
        </w:rPr>
        <w:t>0</w:t>
      </w:r>
      <w:r w:rsidR="007F010F">
        <w:rPr>
          <w:szCs w:val="22"/>
        </w:rPr>
        <w:t>00</w:t>
      </w:r>
      <w:r w:rsidR="005C12E3">
        <w:rPr>
          <w:szCs w:val="22"/>
        </w:rPr>
        <w:t xml:space="preserve"> 000 Kč bez DPH     </w:t>
      </w:r>
    </w:p>
    <w:p w:rsidR="00DB54DE" w:rsidRDefault="00DB54DE" w:rsidP="000E2FC9">
      <w:pPr>
        <w:tabs>
          <w:tab w:val="right" w:pos="6120"/>
          <w:tab w:val="right" w:pos="7200"/>
          <w:tab w:val="right" w:pos="8820"/>
        </w:tabs>
        <w:rPr>
          <w:szCs w:val="22"/>
        </w:rPr>
      </w:pPr>
    </w:p>
    <w:p w:rsidR="000E2FC9" w:rsidRDefault="00DB54DE" w:rsidP="000E2FC9">
      <w:pPr>
        <w:tabs>
          <w:tab w:val="right" w:pos="6120"/>
          <w:tab w:val="right" w:pos="7200"/>
          <w:tab w:val="right" w:pos="8820"/>
        </w:tabs>
        <w:rPr>
          <w:szCs w:val="22"/>
        </w:rPr>
      </w:pPr>
      <w:r>
        <w:rPr>
          <w:szCs w:val="22"/>
        </w:rPr>
        <w:t xml:space="preserve">Objednávka je platná pro zimní období od </w:t>
      </w:r>
      <w:r w:rsidR="0016667E">
        <w:rPr>
          <w:szCs w:val="22"/>
        </w:rPr>
        <w:t>24</w:t>
      </w:r>
      <w:r>
        <w:rPr>
          <w:szCs w:val="22"/>
        </w:rPr>
        <w:t>.11.201</w:t>
      </w:r>
      <w:r w:rsidR="0016667E">
        <w:rPr>
          <w:szCs w:val="22"/>
        </w:rPr>
        <w:t>7</w:t>
      </w:r>
      <w:r>
        <w:rPr>
          <w:szCs w:val="22"/>
        </w:rPr>
        <w:t xml:space="preserve"> – 31.3.201</w:t>
      </w:r>
      <w:r w:rsidR="0016667E">
        <w:rPr>
          <w:szCs w:val="22"/>
        </w:rPr>
        <w:t>8</w:t>
      </w:r>
      <w:r w:rsidR="00C129C6">
        <w:rPr>
          <w:szCs w:val="22"/>
        </w:rPr>
        <w:t>, v případě nepříznivých klimatických podmínek i déle</w:t>
      </w:r>
      <w:r>
        <w:rPr>
          <w:szCs w:val="22"/>
        </w:rPr>
        <w:t>.</w:t>
      </w:r>
      <w:r w:rsidR="005C12E3">
        <w:rPr>
          <w:szCs w:val="22"/>
        </w:rPr>
        <w:t xml:space="preserve">       </w:t>
      </w:r>
    </w:p>
    <w:p w:rsidR="007F010F" w:rsidRDefault="007F010F" w:rsidP="000E2FC9">
      <w:pPr>
        <w:tabs>
          <w:tab w:val="right" w:pos="6120"/>
          <w:tab w:val="right" w:pos="7200"/>
          <w:tab w:val="right" w:pos="8820"/>
        </w:tabs>
        <w:rPr>
          <w:szCs w:val="22"/>
        </w:rPr>
      </w:pPr>
    </w:p>
    <w:p w:rsidR="00E44C1A" w:rsidRDefault="007F010F" w:rsidP="000E2FC9">
      <w:pPr>
        <w:tabs>
          <w:tab w:val="right" w:pos="6120"/>
          <w:tab w:val="right" w:pos="7200"/>
          <w:tab w:val="right" w:pos="8820"/>
        </w:tabs>
        <w:rPr>
          <w:szCs w:val="22"/>
        </w:rPr>
      </w:pPr>
      <w:r>
        <w:rPr>
          <w:szCs w:val="22"/>
        </w:rPr>
        <w:t>Provedené práce budou fakturovány dle skutečně provedených prací dokladovaných v příloze faktury.</w:t>
      </w:r>
      <w:r w:rsidR="005C12E3">
        <w:rPr>
          <w:szCs w:val="22"/>
        </w:rPr>
        <w:t xml:space="preserve">                             </w:t>
      </w:r>
    </w:p>
    <w:p w:rsidR="008028BD" w:rsidRDefault="008028BD" w:rsidP="000E2FC9">
      <w:pPr>
        <w:tabs>
          <w:tab w:val="right" w:pos="6120"/>
          <w:tab w:val="right" w:pos="7200"/>
          <w:tab w:val="right" w:pos="8820"/>
        </w:tabs>
        <w:rPr>
          <w:szCs w:val="22"/>
        </w:rPr>
      </w:pPr>
    </w:p>
    <w:p w:rsidR="006F5C92" w:rsidRPr="00E44C1A" w:rsidRDefault="006F5C92" w:rsidP="00E44C1A">
      <w:pPr>
        <w:tabs>
          <w:tab w:val="center" w:pos="5940"/>
        </w:tabs>
        <w:rPr>
          <w:b/>
          <w:bCs/>
          <w:iCs/>
          <w:color w:val="00B0F0"/>
        </w:rPr>
      </w:pPr>
      <w:r w:rsidRPr="00E44C1A">
        <w:rPr>
          <w:b/>
          <w:bCs/>
          <w:iCs/>
          <w:color w:val="00B0F0"/>
        </w:rPr>
        <w:t>Ustanovení o záruce:</w:t>
      </w:r>
    </w:p>
    <w:p w:rsidR="006F5C92" w:rsidRPr="00E44C1A" w:rsidRDefault="006F5C92" w:rsidP="006F5C92">
      <w:pPr>
        <w:tabs>
          <w:tab w:val="center" w:pos="5940"/>
        </w:tabs>
        <w:rPr>
          <w:b/>
          <w:bCs/>
          <w:i/>
          <w:iCs/>
          <w:color w:val="00B0F0"/>
        </w:rPr>
      </w:pPr>
      <w:r w:rsidRPr="00E44C1A">
        <w:rPr>
          <w:b/>
          <w:bCs/>
          <w:i/>
          <w:iCs/>
          <w:color w:val="00B0F0"/>
        </w:rPr>
        <w:t xml:space="preserve">Záruční podmínky se řídí dle platných právních předpisů, tj. zákonem č. </w:t>
      </w:r>
      <w:r w:rsidR="0073209D">
        <w:rPr>
          <w:b/>
          <w:bCs/>
          <w:i/>
          <w:iCs/>
          <w:color w:val="00B0F0"/>
        </w:rPr>
        <w:t>89/2012</w:t>
      </w:r>
      <w:r w:rsidRPr="00E44C1A">
        <w:rPr>
          <w:b/>
          <w:bCs/>
          <w:i/>
          <w:iCs/>
          <w:color w:val="00B0F0"/>
        </w:rPr>
        <w:t xml:space="preserve"> Sb., občanský zákoník, v aktuálním znění.</w:t>
      </w:r>
    </w:p>
    <w:p w:rsidR="006F5C92" w:rsidRDefault="006F5C92" w:rsidP="000E2FC9">
      <w:pPr>
        <w:tabs>
          <w:tab w:val="right" w:pos="6120"/>
          <w:tab w:val="right" w:pos="7200"/>
          <w:tab w:val="right" w:pos="8820"/>
        </w:tabs>
        <w:rPr>
          <w:szCs w:val="22"/>
        </w:rPr>
      </w:pPr>
    </w:p>
    <w:p w:rsidR="006F5C92" w:rsidRPr="00642C3A" w:rsidRDefault="006F5C92" w:rsidP="000E2FC9">
      <w:pPr>
        <w:tabs>
          <w:tab w:val="right" w:pos="6120"/>
          <w:tab w:val="right" w:pos="7200"/>
          <w:tab w:val="right" w:pos="8820"/>
        </w:tabs>
        <w:rPr>
          <w:szCs w:val="22"/>
        </w:rPr>
      </w:pPr>
    </w:p>
    <w:p w:rsidR="000C13D0" w:rsidRPr="00642C3A" w:rsidRDefault="00AB4272" w:rsidP="000C13D0">
      <w:pPr>
        <w:rPr>
          <w:szCs w:val="22"/>
        </w:rPr>
      </w:pPr>
      <w:r w:rsidRPr="00642C3A">
        <w:rPr>
          <w:szCs w:val="22"/>
        </w:rPr>
        <w:t>Podrobnosti platby:  na účet (faktura), prosíme</w:t>
      </w:r>
      <w:r w:rsidR="00051206">
        <w:rPr>
          <w:szCs w:val="22"/>
        </w:rPr>
        <w:t xml:space="preserve"> f</w:t>
      </w:r>
      <w:r w:rsidRPr="00642C3A">
        <w:rPr>
          <w:szCs w:val="22"/>
        </w:rPr>
        <w:t xml:space="preserve">akturujte </w:t>
      </w:r>
      <w:r w:rsidRPr="00642C3A">
        <w:rPr>
          <w:b/>
          <w:szCs w:val="22"/>
        </w:rPr>
        <w:t>s měsíční dobou splatnosti</w:t>
      </w:r>
      <w:r w:rsidRPr="00642C3A">
        <w:rPr>
          <w:szCs w:val="22"/>
        </w:rPr>
        <w:t>.</w:t>
      </w:r>
    </w:p>
    <w:p w:rsidR="003A04A9" w:rsidRDefault="003A04A9" w:rsidP="000C13D0">
      <w:pPr>
        <w:tabs>
          <w:tab w:val="center" w:pos="5940"/>
        </w:tabs>
        <w:rPr>
          <w:szCs w:val="22"/>
        </w:rPr>
      </w:pPr>
    </w:p>
    <w:p w:rsidR="000C13D0" w:rsidRPr="00642C3A" w:rsidRDefault="00844C02" w:rsidP="000C13D0">
      <w:pPr>
        <w:tabs>
          <w:tab w:val="center" w:pos="5940"/>
        </w:tabs>
        <w:rPr>
          <w:szCs w:val="22"/>
        </w:rPr>
      </w:pPr>
      <w:r>
        <w:rPr>
          <w:noProof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4604385</wp:posOffset>
                </wp:positionH>
                <wp:positionV relativeFrom="paragraph">
                  <wp:posOffset>103505</wp:posOffset>
                </wp:positionV>
                <wp:extent cx="923925" cy="600075"/>
                <wp:effectExtent l="0" t="635" r="0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3232" w:rsidRPr="00BC3232" w:rsidRDefault="00646820" w:rsidP="00646820">
                            <w:pPr>
                              <w:jc w:val="center"/>
                              <w:rPr>
                                <w:vanish/>
                              </w:rPr>
                            </w:pPr>
                            <w:r>
                              <w:rPr>
                                <w:vanish/>
                              </w:rPr>
                              <w:t>místo pro e</w:t>
                            </w:r>
                            <w:r w:rsidR="00BC3232" w:rsidRPr="00BC3232">
                              <w:rPr>
                                <w:vanish/>
                              </w:rPr>
                              <w:t>le</w:t>
                            </w:r>
                            <w:r>
                              <w:rPr>
                                <w:vanish/>
                              </w:rPr>
                              <w:t>k</w:t>
                            </w:r>
                            <w:r w:rsidR="00BC3232" w:rsidRPr="00BC3232">
                              <w:rPr>
                                <w:vanish/>
                              </w:rPr>
                              <w:t>tronický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2.55pt;margin-top:8.15pt;width:72.75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RmhA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" stroked="f">
                <v:textbox>
                  <w:txbxContent>
                    <w:p w:rsidR="00BC3232" w:rsidRPr="00BC3232" w:rsidRDefault="00646820" w:rsidP="00646820">
                      <w:pPr>
                        <w:jc w:val="center"/>
                        <w:rPr>
                          <w:vanish/>
                        </w:rPr>
                      </w:pPr>
                      <w:r>
                        <w:rPr>
                          <w:vanish/>
                        </w:rPr>
                        <w:t>místo pro e</w:t>
                      </w:r>
                      <w:r w:rsidR="00BC3232" w:rsidRPr="00BC3232">
                        <w:rPr>
                          <w:vanish/>
                        </w:rPr>
                        <w:t>le</w:t>
                      </w:r>
                      <w:r>
                        <w:rPr>
                          <w:vanish/>
                        </w:rPr>
                        <w:t>k</w:t>
                      </w:r>
                      <w:r w:rsidR="00BC3232" w:rsidRPr="00BC3232">
                        <w:rPr>
                          <w:vanish/>
                        </w:rPr>
                        <w:t>tronický podpis</w:t>
                      </w:r>
                    </w:p>
                  </w:txbxContent>
                </v:textbox>
              </v:shape>
            </w:pict>
          </mc:Fallback>
        </mc:AlternateContent>
      </w:r>
      <w:r w:rsidR="000C13D0" w:rsidRPr="00642C3A">
        <w:rPr>
          <w:szCs w:val="22"/>
        </w:rPr>
        <w:t>Schválení a podpis správce rozpočtových prostředků: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835"/>
        <w:gridCol w:w="1842"/>
      </w:tblGrid>
      <w:tr w:rsidR="00CB7C9F" w:rsidRPr="00A35212" w:rsidTr="00A35212">
        <w:tc>
          <w:tcPr>
            <w:tcW w:w="1560" w:type="dxa"/>
          </w:tcPr>
          <w:p w:rsidR="00CB7C9F" w:rsidRPr="00A35212" w:rsidRDefault="00D32E43" w:rsidP="00A35212">
            <w:pPr>
              <w:tabs>
                <w:tab w:val="center" w:pos="5940"/>
              </w:tabs>
              <w:rPr>
                <w:szCs w:val="22"/>
              </w:rPr>
            </w:pPr>
            <w:r w:rsidRPr="00A35212">
              <w:rPr>
                <w:szCs w:val="22"/>
              </w:rPr>
              <w:t>datum</w:t>
            </w:r>
          </w:p>
        </w:tc>
        <w:tc>
          <w:tcPr>
            <w:tcW w:w="2835" w:type="dxa"/>
          </w:tcPr>
          <w:p w:rsidR="00CB7C9F" w:rsidRPr="00A35212" w:rsidRDefault="00D32E43" w:rsidP="00A35212">
            <w:pPr>
              <w:tabs>
                <w:tab w:val="center" w:pos="5940"/>
              </w:tabs>
              <w:rPr>
                <w:szCs w:val="22"/>
              </w:rPr>
            </w:pPr>
            <w:r w:rsidRPr="00A35212">
              <w:rPr>
                <w:szCs w:val="22"/>
              </w:rPr>
              <w:t>jméno příjmení</w:t>
            </w:r>
          </w:p>
        </w:tc>
        <w:tc>
          <w:tcPr>
            <w:tcW w:w="1842" w:type="dxa"/>
          </w:tcPr>
          <w:p w:rsidR="00CB7C9F" w:rsidRPr="00A35212" w:rsidRDefault="00CB7C9F" w:rsidP="00A35212">
            <w:pPr>
              <w:tabs>
                <w:tab w:val="center" w:pos="5940"/>
              </w:tabs>
              <w:rPr>
                <w:szCs w:val="22"/>
              </w:rPr>
            </w:pPr>
            <w:r w:rsidRPr="00A35212">
              <w:rPr>
                <w:szCs w:val="22"/>
              </w:rPr>
              <w:t>podpis</w:t>
            </w:r>
          </w:p>
        </w:tc>
      </w:tr>
      <w:tr w:rsidR="00D32E43" w:rsidRPr="00A35212" w:rsidTr="00A35212">
        <w:trPr>
          <w:trHeight w:val="539"/>
        </w:trPr>
        <w:tc>
          <w:tcPr>
            <w:tcW w:w="1560" w:type="dxa"/>
          </w:tcPr>
          <w:p w:rsidR="00D32E43" w:rsidRPr="00A35212" w:rsidRDefault="0016667E" w:rsidP="0016667E">
            <w:pPr>
              <w:tabs>
                <w:tab w:val="center" w:pos="5940"/>
              </w:tabs>
              <w:rPr>
                <w:szCs w:val="22"/>
              </w:rPr>
            </w:pPr>
            <w:r>
              <w:rPr>
                <w:szCs w:val="22"/>
              </w:rPr>
              <w:t>22</w:t>
            </w:r>
            <w:r w:rsidR="0091297E">
              <w:rPr>
                <w:szCs w:val="22"/>
              </w:rPr>
              <w:t>.</w:t>
            </w:r>
            <w:r w:rsidR="00DB54DE">
              <w:rPr>
                <w:szCs w:val="22"/>
              </w:rPr>
              <w:t>1</w:t>
            </w:r>
            <w:r>
              <w:rPr>
                <w:szCs w:val="22"/>
              </w:rPr>
              <w:t>1</w:t>
            </w:r>
            <w:r w:rsidR="00250A7F">
              <w:rPr>
                <w:szCs w:val="22"/>
              </w:rPr>
              <w:t>.</w:t>
            </w:r>
            <w:r w:rsidR="005C12E3">
              <w:rPr>
                <w:szCs w:val="22"/>
              </w:rPr>
              <w:t>201</w:t>
            </w:r>
            <w:r>
              <w:rPr>
                <w:szCs w:val="22"/>
              </w:rPr>
              <w:t>7</w:t>
            </w:r>
          </w:p>
        </w:tc>
        <w:tc>
          <w:tcPr>
            <w:tcW w:w="2835" w:type="dxa"/>
          </w:tcPr>
          <w:p w:rsidR="00D32E43" w:rsidRPr="00A35212" w:rsidRDefault="005C12E3" w:rsidP="00051206">
            <w:pPr>
              <w:tabs>
                <w:tab w:val="center" w:pos="5940"/>
              </w:tabs>
              <w:rPr>
                <w:szCs w:val="22"/>
              </w:rPr>
            </w:pPr>
            <w:r>
              <w:rPr>
                <w:szCs w:val="22"/>
              </w:rPr>
              <w:t xml:space="preserve">Mgr. </w:t>
            </w:r>
            <w:r w:rsidR="00DF5FB2">
              <w:rPr>
                <w:szCs w:val="22"/>
              </w:rPr>
              <w:t>Jaromír Dvoř</w:t>
            </w:r>
            <w:r w:rsidR="00051206">
              <w:rPr>
                <w:szCs w:val="22"/>
              </w:rPr>
              <w:t>ák</w:t>
            </w:r>
          </w:p>
        </w:tc>
        <w:tc>
          <w:tcPr>
            <w:tcW w:w="1842" w:type="dxa"/>
          </w:tcPr>
          <w:p w:rsidR="00D32E43" w:rsidRPr="00A35212" w:rsidRDefault="00D32E43" w:rsidP="00A35212">
            <w:pPr>
              <w:tabs>
                <w:tab w:val="center" w:pos="5940"/>
              </w:tabs>
              <w:rPr>
                <w:szCs w:val="22"/>
              </w:rPr>
            </w:pPr>
          </w:p>
        </w:tc>
      </w:tr>
    </w:tbl>
    <w:p w:rsidR="0016667E" w:rsidRDefault="0016667E" w:rsidP="006914CE">
      <w:pPr>
        <w:jc w:val="both"/>
        <w:rPr>
          <w:b/>
          <w:bCs/>
          <w:i/>
          <w:iCs/>
          <w:color w:val="00B0F0"/>
        </w:rPr>
      </w:pPr>
    </w:p>
    <w:p w:rsidR="00BD521E" w:rsidRDefault="005C12E3" w:rsidP="006914CE">
      <w:pPr>
        <w:jc w:val="both"/>
        <w:rPr>
          <w:b/>
          <w:bCs/>
          <w:i/>
          <w:iCs/>
          <w:color w:val="00B0F0"/>
        </w:rPr>
      </w:pPr>
      <w:r>
        <w:rPr>
          <w:b/>
          <w:bCs/>
          <w:i/>
          <w:iCs/>
          <w:color w:val="00B0F0"/>
        </w:rPr>
        <w:t xml:space="preserve"> </w:t>
      </w:r>
      <w:r w:rsidR="00BD521E">
        <w:rPr>
          <w:b/>
          <w:bCs/>
          <w:i/>
          <w:iCs/>
          <w:color w:val="00B0F0"/>
        </w:rPr>
        <w:t>„Prohlašujeme, že služba, kterou u Vás objednáváme je určena pro hlavní činnost obce, tj. pro veřejnou správu, nevztahuje se na ní režim § 92a Zákona o dani z přidané hodnoty a město Nový Bor pro tento obchodní případ není osobou povinnou k dani (tz</w:t>
      </w:r>
      <w:r w:rsidR="006914CE">
        <w:rPr>
          <w:b/>
          <w:bCs/>
          <w:i/>
          <w:iCs/>
          <w:color w:val="00B0F0"/>
        </w:rPr>
        <w:t>n. nakupuje službu včetně DPH).</w:t>
      </w:r>
    </w:p>
    <w:sectPr w:rsidR="00BD521E" w:rsidSect="0016667E">
      <w:type w:val="continuous"/>
      <w:pgSz w:w="11906" w:h="16838"/>
      <w:pgMar w:top="1418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94B" w:rsidRDefault="004F694B">
      <w:r>
        <w:separator/>
      </w:r>
    </w:p>
  </w:endnote>
  <w:endnote w:type="continuationSeparator" w:id="0">
    <w:p w:rsidR="004F694B" w:rsidRDefault="004F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94B" w:rsidRDefault="004F694B">
      <w:r>
        <w:separator/>
      </w:r>
    </w:p>
  </w:footnote>
  <w:footnote w:type="continuationSeparator" w:id="0">
    <w:p w:rsidR="004F694B" w:rsidRDefault="004F6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232" w:rsidRPr="00DE771C" w:rsidRDefault="00844C02" w:rsidP="00E06179">
    <w:pPr>
      <w:jc w:val="center"/>
      <w:rPr>
        <w:rFonts w:ascii="Arial" w:hAnsi="Arial" w:cs="Arial"/>
        <w:b/>
        <w:sz w:val="48"/>
        <w:szCs w:val="4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591820" cy="681355"/>
          <wp:effectExtent l="0" t="0" r="0" b="4445"/>
          <wp:wrapSquare wrapText="bothSides"/>
          <wp:docPr id="3" name="obrázek 3" descr="NB-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B-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3232" w:rsidRPr="00DE771C">
      <w:rPr>
        <w:rFonts w:ascii="Arial" w:hAnsi="Arial" w:cs="Arial"/>
        <w:b/>
        <w:sz w:val="48"/>
        <w:szCs w:val="48"/>
      </w:rPr>
      <w:t>MĚSTO  NOVÝ</w:t>
    </w:r>
    <w:r w:rsidR="00BC3232">
      <w:rPr>
        <w:rFonts w:ascii="Arial" w:hAnsi="Arial" w:cs="Arial"/>
        <w:b/>
        <w:sz w:val="48"/>
        <w:szCs w:val="48"/>
      </w:rPr>
      <w:t xml:space="preserve"> </w:t>
    </w:r>
    <w:r w:rsidR="00BC3232" w:rsidRPr="00DE771C">
      <w:rPr>
        <w:rFonts w:ascii="Arial" w:hAnsi="Arial" w:cs="Arial"/>
        <w:b/>
        <w:sz w:val="48"/>
        <w:szCs w:val="48"/>
      </w:rPr>
      <w:t xml:space="preserve"> BOR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24D07"/>
    <w:multiLevelType w:val="hybridMultilevel"/>
    <w:tmpl w:val="FCBA0328"/>
    <w:lvl w:ilvl="0" w:tplc="F196A1B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93397"/>
    <w:multiLevelType w:val="hybridMultilevel"/>
    <w:tmpl w:val="841EEB74"/>
    <w:lvl w:ilvl="0" w:tplc="752EC8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45685"/>
    <w:multiLevelType w:val="hybridMultilevel"/>
    <w:tmpl w:val="59E657CC"/>
    <w:lvl w:ilvl="0" w:tplc="74B6C7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C"/>
    <w:rsid w:val="00005C3C"/>
    <w:rsid w:val="000130AB"/>
    <w:rsid w:val="000236D9"/>
    <w:rsid w:val="000273CC"/>
    <w:rsid w:val="00032D5E"/>
    <w:rsid w:val="000333FF"/>
    <w:rsid w:val="00051206"/>
    <w:rsid w:val="00060428"/>
    <w:rsid w:val="0006073E"/>
    <w:rsid w:val="00060A47"/>
    <w:rsid w:val="00067326"/>
    <w:rsid w:val="0007144A"/>
    <w:rsid w:val="00083427"/>
    <w:rsid w:val="00084456"/>
    <w:rsid w:val="00086CE3"/>
    <w:rsid w:val="00097479"/>
    <w:rsid w:val="00097E7D"/>
    <w:rsid w:val="000A74C2"/>
    <w:rsid w:val="000B23F9"/>
    <w:rsid w:val="000C13D0"/>
    <w:rsid w:val="000C76C3"/>
    <w:rsid w:val="000C76F5"/>
    <w:rsid w:val="000D1F8B"/>
    <w:rsid w:val="000D235E"/>
    <w:rsid w:val="000D6B65"/>
    <w:rsid w:val="000E0848"/>
    <w:rsid w:val="000E2FC9"/>
    <w:rsid w:val="000F0772"/>
    <w:rsid w:val="001016C8"/>
    <w:rsid w:val="00105D56"/>
    <w:rsid w:val="00105FD4"/>
    <w:rsid w:val="00110C31"/>
    <w:rsid w:val="00117B12"/>
    <w:rsid w:val="00132C21"/>
    <w:rsid w:val="00146F8A"/>
    <w:rsid w:val="001614CB"/>
    <w:rsid w:val="00166217"/>
    <w:rsid w:val="0016667E"/>
    <w:rsid w:val="001675FD"/>
    <w:rsid w:val="001746DB"/>
    <w:rsid w:val="00185EA9"/>
    <w:rsid w:val="001A1BDA"/>
    <w:rsid w:val="001A2814"/>
    <w:rsid w:val="001A3DE7"/>
    <w:rsid w:val="001B5558"/>
    <w:rsid w:val="001C0B98"/>
    <w:rsid w:val="001C5C6D"/>
    <w:rsid w:val="001D74AA"/>
    <w:rsid w:val="001E55F3"/>
    <w:rsid w:val="001E683C"/>
    <w:rsid w:val="0020464C"/>
    <w:rsid w:val="00223A8F"/>
    <w:rsid w:val="00236325"/>
    <w:rsid w:val="002477BA"/>
    <w:rsid w:val="00250A7F"/>
    <w:rsid w:val="0025282E"/>
    <w:rsid w:val="002572E1"/>
    <w:rsid w:val="0026555B"/>
    <w:rsid w:val="00266B8A"/>
    <w:rsid w:val="00267277"/>
    <w:rsid w:val="002729CE"/>
    <w:rsid w:val="00292488"/>
    <w:rsid w:val="002966AE"/>
    <w:rsid w:val="002B5955"/>
    <w:rsid w:val="002D4411"/>
    <w:rsid w:val="002E2EDF"/>
    <w:rsid w:val="002F1422"/>
    <w:rsid w:val="002F23EF"/>
    <w:rsid w:val="002F76B2"/>
    <w:rsid w:val="00300D19"/>
    <w:rsid w:val="00306680"/>
    <w:rsid w:val="00307BA4"/>
    <w:rsid w:val="00314A74"/>
    <w:rsid w:val="0032252E"/>
    <w:rsid w:val="00325891"/>
    <w:rsid w:val="00361E17"/>
    <w:rsid w:val="003652B7"/>
    <w:rsid w:val="00366191"/>
    <w:rsid w:val="003672B2"/>
    <w:rsid w:val="00370CD1"/>
    <w:rsid w:val="00374EB8"/>
    <w:rsid w:val="00380B24"/>
    <w:rsid w:val="00380D02"/>
    <w:rsid w:val="0038231A"/>
    <w:rsid w:val="00386F0F"/>
    <w:rsid w:val="003909AB"/>
    <w:rsid w:val="00397072"/>
    <w:rsid w:val="00397832"/>
    <w:rsid w:val="00397C62"/>
    <w:rsid w:val="003A04A9"/>
    <w:rsid w:val="003A1A3A"/>
    <w:rsid w:val="003A7CE8"/>
    <w:rsid w:val="003B0114"/>
    <w:rsid w:val="003B5E07"/>
    <w:rsid w:val="003D67FB"/>
    <w:rsid w:val="003E1D22"/>
    <w:rsid w:val="003E43BE"/>
    <w:rsid w:val="003E455C"/>
    <w:rsid w:val="003F300A"/>
    <w:rsid w:val="00402917"/>
    <w:rsid w:val="00407407"/>
    <w:rsid w:val="00411724"/>
    <w:rsid w:val="00425331"/>
    <w:rsid w:val="00445426"/>
    <w:rsid w:val="00467B18"/>
    <w:rsid w:val="00470875"/>
    <w:rsid w:val="00482775"/>
    <w:rsid w:val="00492B43"/>
    <w:rsid w:val="004A1434"/>
    <w:rsid w:val="004B624A"/>
    <w:rsid w:val="004C2188"/>
    <w:rsid w:val="004C503D"/>
    <w:rsid w:val="004C5405"/>
    <w:rsid w:val="004D025D"/>
    <w:rsid w:val="004D4C11"/>
    <w:rsid w:val="004D6A19"/>
    <w:rsid w:val="004F694B"/>
    <w:rsid w:val="0051130D"/>
    <w:rsid w:val="00512E30"/>
    <w:rsid w:val="005176F6"/>
    <w:rsid w:val="00523FBE"/>
    <w:rsid w:val="00527773"/>
    <w:rsid w:val="0053014E"/>
    <w:rsid w:val="00530A13"/>
    <w:rsid w:val="005311DC"/>
    <w:rsid w:val="005463FE"/>
    <w:rsid w:val="005532C0"/>
    <w:rsid w:val="0057592D"/>
    <w:rsid w:val="00576D9E"/>
    <w:rsid w:val="00582E29"/>
    <w:rsid w:val="00587ADF"/>
    <w:rsid w:val="0059071B"/>
    <w:rsid w:val="00594428"/>
    <w:rsid w:val="00594811"/>
    <w:rsid w:val="00597ED5"/>
    <w:rsid w:val="005A0C51"/>
    <w:rsid w:val="005A138F"/>
    <w:rsid w:val="005A3284"/>
    <w:rsid w:val="005B11CB"/>
    <w:rsid w:val="005C12E3"/>
    <w:rsid w:val="005C271F"/>
    <w:rsid w:val="005C7152"/>
    <w:rsid w:val="005D1620"/>
    <w:rsid w:val="005E08B9"/>
    <w:rsid w:val="005E4F8E"/>
    <w:rsid w:val="005F0ED5"/>
    <w:rsid w:val="005F47AA"/>
    <w:rsid w:val="00605055"/>
    <w:rsid w:val="00612C78"/>
    <w:rsid w:val="00613E34"/>
    <w:rsid w:val="00626ECA"/>
    <w:rsid w:val="00641E62"/>
    <w:rsid w:val="00642C3A"/>
    <w:rsid w:val="00646820"/>
    <w:rsid w:val="006471FF"/>
    <w:rsid w:val="00647C6F"/>
    <w:rsid w:val="00652F65"/>
    <w:rsid w:val="00657596"/>
    <w:rsid w:val="006707C2"/>
    <w:rsid w:val="006914CE"/>
    <w:rsid w:val="006A7EF8"/>
    <w:rsid w:val="006B2E35"/>
    <w:rsid w:val="006B6465"/>
    <w:rsid w:val="006D3BA5"/>
    <w:rsid w:val="006F5C92"/>
    <w:rsid w:val="007073B7"/>
    <w:rsid w:val="00710AA9"/>
    <w:rsid w:val="00716EDC"/>
    <w:rsid w:val="00721858"/>
    <w:rsid w:val="0072398A"/>
    <w:rsid w:val="0073209D"/>
    <w:rsid w:val="00732786"/>
    <w:rsid w:val="00762019"/>
    <w:rsid w:val="007633F3"/>
    <w:rsid w:val="00772E99"/>
    <w:rsid w:val="00774BF7"/>
    <w:rsid w:val="00775E48"/>
    <w:rsid w:val="00776D7C"/>
    <w:rsid w:val="0077702C"/>
    <w:rsid w:val="0078061D"/>
    <w:rsid w:val="0079051A"/>
    <w:rsid w:val="00794315"/>
    <w:rsid w:val="007A6F99"/>
    <w:rsid w:val="007B2103"/>
    <w:rsid w:val="007B2EFD"/>
    <w:rsid w:val="007B7BD1"/>
    <w:rsid w:val="007E18B7"/>
    <w:rsid w:val="007E35AF"/>
    <w:rsid w:val="007E632F"/>
    <w:rsid w:val="007F010F"/>
    <w:rsid w:val="007F11D2"/>
    <w:rsid w:val="007F2683"/>
    <w:rsid w:val="007F4249"/>
    <w:rsid w:val="007F646C"/>
    <w:rsid w:val="008028BD"/>
    <w:rsid w:val="00814DA7"/>
    <w:rsid w:val="0082536C"/>
    <w:rsid w:val="008310FA"/>
    <w:rsid w:val="008405E9"/>
    <w:rsid w:val="00840B07"/>
    <w:rsid w:val="008415B5"/>
    <w:rsid w:val="00844C02"/>
    <w:rsid w:val="008501B9"/>
    <w:rsid w:val="00860A85"/>
    <w:rsid w:val="0086444D"/>
    <w:rsid w:val="00870754"/>
    <w:rsid w:val="008769EE"/>
    <w:rsid w:val="00894311"/>
    <w:rsid w:val="008C03CD"/>
    <w:rsid w:val="008E4661"/>
    <w:rsid w:val="008F2F26"/>
    <w:rsid w:val="0091297E"/>
    <w:rsid w:val="009231A4"/>
    <w:rsid w:val="0094744B"/>
    <w:rsid w:val="0095015E"/>
    <w:rsid w:val="009631BB"/>
    <w:rsid w:val="0096328A"/>
    <w:rsid w:val="00966603"/>
    <w:rsid w:val="00966967"/>
    <w:rsid w:val="00967608"/>
    <w:rsid w:val="0097043E"/>
    <w:rsid w:val="00973368"/>
    <w:rsid w:val="009839C1"/>
    <w:rsid w:val="0098633D"/>
    <w:rsid w:val="009A279D"/>
    <w:rsid w:val="009B79B6"/>
    <w:rsid w:val="009C2D6C"/>
    <w:rsid w:val="009D0DAE"/>
    <w:rsid w:val="009D1366"/>
    <w:rsid w:val="009D50C3"/>
    <w:rsid w:val="009F1465"/>
    <w:rsid w:val="009F1692"/>
    <w:rsid w:val="009F57C7"/>
    <w:rsid w:val="009F697D"/>
    <w:rsid w:val="009F74E3"/>
    <w:rsid w:val="00A009EA"/>
    <w:rsid w:val="00A03A25"/>
    <w:rsid w:val="00A111E6"/>
    <w:rsid w:val="00A12C84"/>
    <w:rsid w:val="00A13780"/>
    <w:rsid w:val="00A35212"/>
    <w:rsid w:val="00A40963"/>
    <w:rsid w:val="00A40DA2"/>
    <w:rsid w:val="00A54603"/>
    <w:rsid w:val="00A56199"/>
    <w:rsid w:val="00A56757"/>
    <w:rsid w:val="00A67E27"/>
    <w:rsid w:val="00A74FD1"/>
    <w:rsid w:val="00A9057F"/>
    <w:rsid w:val="00A91154"/>
    <w:rsid w:val="00A93211"/>
    <w:rsid w:val="00A9395B"/>
    <w:rsid w:val="00AA39F6"/>
    <w:rsid w:val="00AB20E6"/>
    <w:rsid w:val="00AB3C1A"/>
    <w:rsid w:val="00AB4272"/>
    <w:rsid w:val="00AB4A13"/>
    <w:rsid w:val="00AC0BF4"/>
    <w:rsid w:val="00AC46A4"/>
    <w:rsid w:val="00AC5121"/>
    <w:rsid w:val="00AE0C69"/>
    <w:rsid w:val="00AE1C5B"/>
    <w:rsid w:val="00AF2594"/>
    <w:rsid w:val="00AF6990"/>
    <w:rsid w:val="00AF6C15"/>
    <w:rsid w:val="00B05C1C"/>
    <w:rsid w:val="00B0751D"/>
    <w:rsid w:val="00B44681"/>
    <w:rsid w:val="00B505A3"/>
    <w:rsid w:val="00B554CC"/>
    <w:rsid w:val="00B63FFB"/>
    <w:rsid w:val="00B6737E"/>
    <w:rsid w:val="00B70272"/>
    <w:rsid w:val="00B84B2F"/>
    <w:rsid w:val="00B857D3"/>
    <w:rsid w:val="00B97231"/>
    <w:rsid w:val="00B976F6"/>
    <w:rsid w:val="00BB1E7C"/>
    <w:rsid w:val="00BB1F2C"/>
    <w:rsid w:val="00BB3A82"/>
    <w:rsid w:val="00BC1E5D"/>
    <w:rsid w:val="00BC23CD"/>
    <w:rsid w:val="00BC2CB6"/>
    <w:rsid w:val="00BC3232"/>
    <w:rsid w:val="00BC731D"/>
    <w:rsid w:val="00BD21C2"/>
    <w:rsid w:val="00BD3702"/>
    <w:rsid w:val="00BD521E"/>
    <w:rsid w:val="00BE4158"/>
    <w:rsid w:val="00BF5594"/>
    <w:rsid w:val="00C068E7"/>
    <w:rsid w:val="00C129C6"/>
    <w:rsid w:val="00C13373"/>
    <w:rsid w:val="00C13FDC"/>
    <w:rsid w:val="00C23B4C"/>
    <w:rsid w:val="00C32AAD"/>
    <w:rsid w:val="00C726F7"/>
    <w:rsid w:val="00C76551"/>
    <w:rsid w:val="00C769ED"/>
    <w:rsid w:val="00C8453D"/>
    <w:rsid w:val="00C94752"/>
    <w:rsid w:val="00C97966"/>
    <w:rsid w:val="00CA5351"/>
    <w:rsid w:val="00CB1C28"/>
    <w:rsid w:val="00CB453E"/>
    <w:rsid w:val="00CB54B3"/>
    <w:rsid w:val="00CB7C9F"/>
    <w:rsid w:val="00CC38B7"/>
    <w:rsid w:val="00CD046A"/>
    <w:rsid w:val="00CE01D2"/>
    <w:rsid w:val="00CE3E5C"/>
    <w:rsid w:val="00D01BE1"/>
    <w:rsid w:val="00D038C7"/>
    <w:rsid w:val="00D108FF"/>
    <w:rsid w:val="00D1302E"/>
    <w:rsid w:val="00D1476B"/>
    <w:rsid w:val="00D17473"/>
    <w:rsid w:val="00D32E43"/>
    <w:rsid w:val="00D40597"/>
    <w:rsid w:val="00D5127E"/>
    <w:rsid w:val="00D51512"/>
    <w:rsid w:val="00D51B6A"/>
    <w:rsid w:val="00DB3486"/>
    <w:rsid w:val="00DB54DE"/>
    <w:rsid w:val="00DB5FC3"/>
    <w:rsid w:val="00DE771C"/>
    <w:rsid w:val="00DF5FB2"/>
    <w:rsid w:val="00DF6973"/>
    <w:rsid w:val="00DF7565"/>
    <w:rsid w:val="00E06179"/>
    <w:rsid w:val="00E101DA"/>
    <w:rsid w:val="00E1400A"/>
    <w:rsid w:val="00E21822"/>
    <w:rsid w:val="00E33D92"/>
    <w:rsid w:val="00E36CB1"/>
    <w:rsid w:val="00E43B5D"/>
    <w:rsid w:val="00E44C1A"/>
    <w:rsid w:val="00E466E7"/>
    <w:rsid w:val="00E471B1"/>
    <w:rsid w:val="00E5175D"/>
    <w:rsid w:val="00E55035"/>
    <w:rsid w:val="00E70A0F"/>
    <w:rsid w:val="00E743BF"/>
    <w:rsid w:val="00E74EA1"/>
    <w:rsid w:val="00E863BB"/>
    <w:rsid w:val="00EA2321"/>
    <w:rsid w:val="00EC0958"/>
    <w:rsid w:val="00ED10A9"/>
    <w:rsid w:val="00ED1205"/>
    <w:rsid w:val="00ED6780"/>
    <w:rsid w:val="00ED6EA4"/>
    <w:rsid w:val="00F06B82"/>
    <w:rsid w:val="00F1316A"/>
    <w:rsid w:val="00F25BEA"/>
    <w:rsid w:val="00F37205"/>
    <w:rsid w:val="00F442A5"/>
    <w:rsid w:val="00F45B66"/>
    <w:rsid w:val="00F646FD"/>
    <w:rsid w:val="00F7697C"/>
    <w:rsid w:val="00F824D3"/>
    <w:rsid w:val="00F87CA3"/>
    <w:rsid w:val="00F97BC0"/>
    <w:rsid w:val="00FA0F31"/>
    <w:rsid w:val="00FA48AE"/>
    <w:rsid w:val="00FA4ECA"/>
    <w:rsid w:val="00FA6B93"/>
    <w:rsid w:val="00FB5B34"/>
    <w:rsid w:val="00FB687B"/>
    <w:rsid w:val="00FC4602"/>
    <w:rsid w:val="00FC507F"/>
    <w:rsid w:val="00FC5804"/>
    <w:rsid w:val="00FC7409"/>
    <w:rsid w:val="00FD0FB2"/>
    <w:rsid w:val="00FD61C1"/>
    <w:rsid w:val="00FE420C"/>
    <w:rsid w:val="00FF027B"/>
    <w:rsid w:val="00FF1B01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1F5F238-5422-4747-B8C6-937E3310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6179"/>
    <w:pPr>
      <w:suppressAutoHyphens/>
    </w:pPr>
    <w:rPr>
      <w:sz w:val="22"/>
      <w:lang w:eastAsia="ar-SA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E0617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17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0C1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300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5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2138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Objednávka č</vt:lpstr>
    </vt:vector>
  </TitlesOfParts>
  <Company>MěÚ Nový Bor</Company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Objednávka č</dc:title>
  <dc:subject/>
  <dc:creator>Štefan Halža</dc:creator>
  <cp:keywords/>
  <dc:description/>
  <cp:lastModifiedBy>sadilkova</cp:lastModifiedBy>
  <cp:revision>2</cp:revision>
  <cp:lastPrinted>2015-11-23T13:51:00Z</cp:lastPrinted>
  <dcterms:created xsi:type="dcterms:W3CDTF">2018-04-13T06:24:00Z</dcterms:created>
  <dcterms:modified xsi:type="dcterms:W3CDTF">2018-04-13T06:24:00Z</dcterms:modified>
</cp:coreProperties>
</file>